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B37" w:rsidRDefault="00FB7B37" w:rsidP="00FB7B37">
      <w:pPr>
        <w:spacing w:line="360" w:lineRule="auto"/>
        <w:jc w:val="center"/>
        <w:rPr>
          <w:b/>
        </w:rPr>
      </w:pPr>
      <w:r>
        <w:rPr>
          <w:b/>
        </w:rPr>
        <w:t xml:space="preserve">REGULAMIN V EDYCJI </w:t>
      </w:r>
    </w:p>
    <w:p w:rsidR="00FB7B37" w:rsidRDefault="00FB7B37" w:rsidP="00FB7B37">
      <w:pPr>
        <w:spacing w:line="360" w:lineRule="auto"/>
        <w:jc w:val="center"/>
        <w:rPr>
          <w:b/>
        </w:rPr>
      </w:pPr>
      <w:r>
        <w:rPr>
          <w:b/>
        </w:rPr>
        <w:t xml:space="preserve"> OGÓLNOPOLSKIEGO KONKURSU FOTOGRAFICZNEGO</w:t>
      </w:r>
    </w:p>
    <w:p w:rsidR="00FB7B37" w:rsidRDefault="00FB7B37" w:rsidP="00FB7B37">
      <w:pPr>
        <w:spacing w:line="360" w:lineRule="auto"/>
        <w:jc w:val="center"/>
        <w:rPr>
          <w:b/>
        </w:rPr>
      </w:pPr>
      <w:r>
        <w:rPr>
          <w:b/>
        </w:rPr>
        <w:t>Na najlepszą fotografię z Regionu Lubelskiego</w:t>
      </w:r>
    </w:p>
    <w:p w:rsidR="00FB7B37" w:rsidRDefault="00FB7B37" w:rsidP="00FB7B37">
      <w:pPr>
        <w:spacing w:line="360" w:lineRule="auto"/>
        <w:jc w:val="center"/>
        <w:rPr>
          <w:sz w:val="32"/>
          <w:szCs w:val="32"/>
        </w:rPr>
      </w:pPr>
      <w:r>
        <w:rPr>
          <w:b/>
          <w:sz w:val="32"/>
          <w:szCs w:val="32"/>
        </w:rPr>
        <w:t>„Lubelskie. Smakuj życie”</w:t>
      </w:r>
    </w:p>
    <w:p w:rsidR="005F257B" w:rsidRDefault="005F257B" w:rsidP="00B17CB7">
      <w:pPr>
        <w:spacing w:line="360" w:lineRule="auto"/>
        <w:jc w:val="both"/>
        <w:rPr>
          <w:b/>
        </w:rPr>
      </w:pPr>
    </w:p>
    <w:p w:rsidR="00FB7B37" w:rsidRDefault="00FB7B37" w:rsidP="00B17CB7">
      <w:pPr>
        <w:spacing w:line="360" w:lineRule="auto"/>
        <w:jc w:val="center"/>
      </w:pPr>
      <w:r>
        <w:rPr>
          <w:b/>
        </w:rPr>
        <w:t>§ 1</w:t>
      </w:r>
      <w:r w:rsidR="006677EE">
        <w:rPr>
          <w:b/>
        </w:rPr>
        <w:t>.</w:t>
      </w:r>
      <w:r>
        <w:rPr>
          <w:b/>
        </w:rPr>
        <w:t xml:space="preserve"> </w:t>
      </w:r>
      <w:r w:rsidR="00786C65">
        <w:rPr>
          <w:b/>
        </w:rPr>
        <w:t>Idea konkursu</w:t>
      </w:r>
    </w:p>
    <w:p w:rsidR="00FB7B37" w:rsidRDefault="005C1288" w:rsidP="005C1288">
      <w:pPr>
        <w:tabs>
          <w:tab w:val="num" w:pos="2880"/>
        </w:tabs>
        <w:spacing w:line="360" w:lineRule="auto"/>
        <w:jc w:val="both"/>
      </w:pPr>
      <w:r>
        <w:t>1. T</w:t>
      </w:r>
      <w:r w:rsidR="00FB7B37">
        <w:t>ematem konkursu jest wykonanie fotografii pokazujących niepowtarzalne piękno Regionu Lubelskiego, szczególnie atrakcyjne dla turysty zwiedzającego ten region, odkrywającego jego smaki</w:t>
      </w:r>
      <w:r w:rsidR="00786C65">
        <w:t xml:space="preserve">, </w:t>
      </w:r>
      <w:r w:rsidR="00FB7B37">
        <w:t>zgodnie z</w:t>
      </w:r>
      <w:r w:rsidR="001D1454">
        <w:t> </w:t>
      </w:r>
      <w:r w:rsidR="00FB7B37">
        <w:t>podstawowym hasłem promocyjnym</w:t>
      </w:r>
      <w:r w:rsidR="00786C65">
        <w:t xml:space="preserve"> regionu „Lubelskie. Smakuj życie”, </w:t>
      </w:r>
      <w:r w:rsidR="00FB7B37">
        <w:t>w trzech różnych aspektach: L</w:t>
      </w:r>
      <w:r w:rsidR="00786C65">
        <w:t xml:space="preserve">ubelskie </w:t>
      </w:r>
      <w:r w:rsidR="00FB7B37">
        <w:t xml:space="preserve">NATURALNIE, </w:t>
      </w:r>
      <w:r w:rsidR="00786C65">
        <w:t xml:space="preserve">Lubelskie </w:t>
      </w:r>
      <w:r w:rsidR="00FB7B37">
        <w:t xml:space="preserve">AKTYWNIE </w:t>
      </w:r>
      <w:r w:rsidR="00786C65">
        <w:t xml:space="preserve">oraz Lubelskie </w:t>
      </w:r>
      <w:r w:rsidR="00FB7B37">
        <w:t>KULTUROWO.</w:t>
      </w:r>
    </w:p>
    <w:p w:rsidR="00B17CB7" w:rsidRDefault="00B17CB7" w:rsidP="005C1288">
      <w:pPr>
        <w:spacing w:line="360" w:lineRule="auto"/>
        <w:jc w:val="both"/>
      </w:pPr>
    </w:p>
    <w:p w:rsidR="00FB7B37" w:rsidRPr="00786C65" w:rsidRDefault="00786C65" w:rsidP="00B17CB7">
      <w:pPr>
        <w:spacing w:line="360" w:lineRule="auto"/>
        <w:jc w:val="both"/>
      </w:pPr>
      <w:r w:rsidRPr="00786C65">
        <w:t>1a)</w:t>
      </w:r>
      <w:r w:rsidR="005C1288">
        <w:t>.</w:t>
      </w:r>
      <w:r w:rsidRPr="00786C65">
        <w:t xml:space="preserve"> Lubelskie </w:t>
      </w:r>
      <w:r w:rsidR="00FB7B37" w:rsidRPr="00786C65">
        <w:t xml:space="preserve">NATURALNIE, czyli region widziany okiem (i obiektywem) ludzi wrażliwych na naturę, przyrodę i jej bogactwo chronione </w:t>
      </w:r>
      <w:r w:rsidRPr="00786C65">
        <w:t xml:space="preserve">m.in. </w:t>
      </w:r>
      <w:r w:rsidR="00FB7B37" w:rsidRPr="00786C65">
        <w:t xml:space="preserve">w </w:t>
      </w:r>
      <w:r w:rsidR="00D56AF1">
        <w:t xml:space="preserve">dwóch </w:t>
      </w:r>
      <w:r w:rsidR="00FB7B37" w:rsidRPr="00786C65">
        <w:t xml:space="preserve">parkach narodowych, </w:t>
      </w:r>
      <w:r w:rsidR="00D56AF1">
        <w:t xml:space="preserve">17 </w:t>
      </w:r>
      <w:r w:rsidR="00FB7B37" w:rsidRPr="00786C65">
        <w:t>krajobrazowych</w:t>
      </w:r>
      <w:r w:rsidRPr="00786C65">
        <w:t xml:space="preserve">, </w:t>
      </w:r>
      <w:r w:rsidR="00D56AF1">
        <w:t xml:space="preserve">87 </w:t>
      </w:r>
      <w:r w:rsidR="00FB7B37" w:rsidRPr="00786C65">
        <w:t xml:space="preserve">rezerwatach oraz </w:t>
      </w:r>
      <w:r w:rsidR="00D56AF1">
        <w:t xml:space="preserve">w ponad 120 </w:t>
      </w:r>
      <w:r w:rsidR="00FB7B37" w:rsidRPr="00786C65">
        <w:t>obszar</w:t>
      </w:r>
      <w:r w:rsidR="00D56AF1">
        <w:t>ach</w:t>
      </w:r>
      <w:r w:rsidR="00FB7B37" w:rsidRPr="00786C65">
        <w:t xml:space="preserve"> Natura 2000, czy </w:t>
      </w:r>
      <w:r w:rsidR="00D56AF1">
        <w:t xml:space="preserve">w </w:t>
      </w:r>
      <w:r w:rsidR="00FB7B37" w:rsidRPr="00786C65">
        <w:t xml:space="preserve">unikalnym </w:t>
      </w:r>
      <w:r w:rsidR="00D56AF1">
        <w:t xml:space="preserve">trójstronnym </w:t>
      </w:r>
      <w:r w:rsidR="00FB7B37" w:rsidRPr="00786C65">
        <w:t>Międzynarodowym Rezerwacie Biosfery Polesie Zachodnie.</w:t>
      </w:r>
      <w:r w:rsidRPr="00786C65">
        <w:t xml:space="preserve"> </w:t>
      </w:r>
      <w:r w:rsidR="00653935" w:rsidRPr="00786C65">
        <w:t xml:space="preserve">Liczymy na </w:t>
      </w:r>
      <w:r w:rsidR="00564275" w:rsidRPr="00786C65">
        <w:t xml:space="preserve">ciekawe </w:t>
      </w:r>
      <w:r w:rsidR="00653935" w:rsidRPr="00786C65">
        <w:t>ujęcia z</w:t>
      </w:r>
      <w:r w:rsidR="005C1288">
        <w:t> </w:t>
      </w:r>
      <w:r w:rsidR="00653935" w:rsidRPr="00786C65">
        <w:t xml:space="preserve">turystycznych wypraw w takie miejsca, w tym zdjęcia pokazujące ludzi odkrywających tajemnice natury </w:t>
      </w:r>
      <w:r w:rsidRPr="00786C65">
        <w:t xml:space="preserve">np. </w:t>
      </w:r>
      <w:r w:rsidR="00653935" w:rsidRPr="00786C65">
        <w:t xml:space="preserve">podczas </w:t>
      </w:r>
      <w:proofErr w:type="spellStart"/>
      <w:r w:rsidR="00653935" w:rsidRPr="00786C65">
        <w:t>birdwatchingu</w:t>
      </w:r>
      <w:proofErr w:type="spellEnd"/>
      <w:r w:rsidR="00653935" w:rsidRPr="00786C65">
        <w:t xml:space="preserve"> nad Wisłą, </w:t>
      </w:r>
      <w:proofErr w:type="spellStart"/>
      <w:r w:rsidR="00653935" w:rsidRPr="00786C65">
        <w:t>fotosafari</w:t>
      </w:r>
      <w:proofErr w:type="spellEnd"/>
      <w:r w:rsidR="00653935" w:rsidRPr="00786C65">
        <w:t xml:space="preserve"> na Polesiu, czy też plenerów w nadbużańskiej dolinie albo </w:t>
      </w:r>
      <w:r w:rsidRPr="00786C65">
        <w:t xml:space="preserve">w </w:t>
      </w:r>
      <w:r w:rsidR="00653935" w:rsidRPr="00786C65">
        <w:t xml:space="preserve">lasach Roztocza. </w:t>
      </w:r>
      <w:r w:rsidR="00564275" w:rsidRPr="00786C65">
        <w:t>Lubelskie N</w:t>
      </w:r>
      <w:r w:rsidRPr="00786C65">
        <w:t xml:space="preserve">ATURALNIE </w:t>
      </w:r>
      <w:r w:rsidR="00564275" w:rsidRPr="00786C65">
        <w:t xml:space="preserve">to także znacznie wolniejszy i spokojniejszy niż w wielu innych regionach styl życia, zdecydowanie bliższy naturze, w poszanowaniu dla niej i </w:t>
      </w:r>
      <w:r w:rsidR="00D56AF1">
        <w:t xml:space="preserve">dla </w:t>
      </w:r>
      <w:r w:rsidR="00564275" w:rsidRPr="00786C65">
        <w:t xml:space="preserve">miejscowych tradycji. </w:t>
      </w:r>
      <w:r>
        <w:t>Czekamy więc na zdjęcia t</w:t>
      </w:r>
      <w:r w:rsidR="00564275" w:rsidRPr="00786C65">
        <w:t>ury</w:t>
      </w:r>
      <w:r>
        <w:t>stów</w:t>
      </w:r>
      <w:r w:rsidR="00564275" w:rsidRPr="00786C65">
        <w:t xml:space="preserve"> rozkoszują</w:t>
      </w:r>
      <w:r>
        <w:t>cych</w:t>
      </w:r>
      <w:r w:rsidR="00564275" w:rsidRPr="00786C65">
        <w:t xml:space="preserve"> się pobytem na wsi, w agroturystycznym gospodarstwie, odwiedzając</w:t>
      </w:r>
      <w:r>
        <w:t xml:space="preserve">ych np. </w:t>
      </w:r>
      <w:r w:rsidR="00564275" w:rsidRPr="00786C65">
        <w:t xml:space="preserve">miejscową pasiekę, sad, </w:t>
      </w:r>
      <w:r>
        <w:t xml:space="preserve">czy </w:t>
      </w:r>
      <w:r w:rsidR="00564275" w:rsidRPr="00786C65">
        <w:t xml:space="preserve">winnicę.   </w:t>
      </w:r>
    </w:p>
    <w:p w:rsidR="003B15DA" w:rsidRDefault="00786C65" w:rsidP="00B17CB7">
      <w:pPr>
        <w:spacing w:line="360" w:lineRule="auto"/>
        <w:jc w:val="both"/>
      </w:pPr>
      <w:r>
        <w:t>1b)</w:t>
      </w:r>
      <w:r w:rsidR="005C1288">
        <w:t>.</w:t>
      </w:r>
      <w:r>
        <w:t xml:space="preserve"> </w:t>
      </w:r>
      <w:r w:rsidR="00FB7B37">
        <w:t>L</w:t>
      </w:r>
      <w:r>
        <w:t xml:space="preserve">ubelskie </w:t>
      </w:r>
      <w:r w:rsidR="00FB7B37">
        <w:t>AKTYWNIE, czyli region ludzi aktywnych, uprawiających różne formy turystyki i relaksu – na rowerze, w kajaku, konno. Na licznych szlakach regionalnych i</w:t>
      </w:r>
      <w:r w:rsidR="005C1288">
        <w:t> </w:t>
      </w:r>
      <w:r w:rsidR="00FB7B37">
        <w:t xml:space="preserve">lokalnych, w tym na Wschodnim Szlaku Rowerowym Green </w:t>
      </w:r>
      <w:proofErr w:type="spellStart"/>
      <w:r w:rsidR="00FB7B37">
        <w:t>Velo</w:t>
      </w:r>
      <w:proofErr w:type="spellEnd"/>
      <w:r w:rsidR="00FB7B37">
        <w:t xml:space="preserve">, a także podczas wielu rajdów, spływów, maratonów i innych imprez przeznaczonych dla </w:t>
      </w:r>
      <w:r w:rsidR="00653935">
        <w:t>amatorów i</w:t>
      </w:r>
      <w:r w:rsidR="005C1288">
        <w:t> </w:t>
      </w:r>
      <w:r w:rsidR="00653935">
        <w:t xml:space="preserve">profesjonalistów. </w:t>
      </w:r>
      <w:r w:rsidR="006677EE">
        <w:t xml:space="preserve">A może odbyliście wyprawę statkiem po Wiśle, odkrywaliście uroki Powiśla z pokładu wąskotorowej kolejki, zaliczyliście tyrolski zjazd nad janowskim zalewem? </w:t>
      </w:r>
      <w:r w:rsidR="00653935">
        <w:t xml:space="preserve">Jeżeli przeżyliście i uchwyciliście w kadrze </w:t>
      </w:r>
      <w:r w:rsidR="006677EE">
        <w:t xml:space="preserve">takie </w:t>
      </w:r>
      <w:r w:rsidR="00653935">
        <w:t xml:space="preserve">emocjonujące chwile – czekamy na </w:t>
      </w:r>
      <w:r w:rsidR="006677EE">
        <w:t xml:space="preserve">wasze </w:t>
      </w:r>
      <w:r w:rsidR="00653935">
        <w:t xml:space="preserve">foto! </w:t>
      </w:r>
    </w:p>
    <w:p w:rsidR="00FB7B37" w:rsidRDefault="00786C65" w:rsidP="00B17CB7">
      <w:pPr>
        <w:spacing w:line="360" w:lineRule="auto"/>
        <w:jc w:val="both"/>
      </w:pPr>
      <w:r>
        <w:lastRenderedPageBreak/>
        <w:t>1c)</w:t>
      </w:r>
      <w:r w:rsidR="005C1288">
        <w:t>.</w:t>
      </w:r>
      <w:r>
        <w:t xml:space="preserve"> </w:t>
      </w:r>
      <w:r w:rsidR="003B15DA">
        <w:t>L</w:t>
      </w:r>
      <w:r>
        <w:t xml:space="preserve">ubelskie </w:t>
      </w:r>
      <w:r w:rsidR="003B15DA">
        <w:t xml:space="preserve">KULTUROWO, czyli to, co wielu turystów lubi najbardziej – historyczne miasta i miejscowości pełne zabytków, muzeów, galerii, ale także znakomitych festiwali, festynów, jarmarków i innych masowych imprez organizowanych w plenerze. Jeżeli lubicie oglądać </w:t>
      </w:r>
      <w:r w:rsidR="006677EE">
        <w:t xml:space="preserve">(i utrwalać aparatem) </w:t>
      </w:r>
      <w:r w:rsidR="003B15DA">
        <w:t xml:space="preserve">pokazy sztukmistrzów na lubelskim Starym Mieście, przeżywać spektakle teatralnego lata na zamojskim rynku, czy </w:t>
      </w:r>
      <w:r w:rsidR="006677EE">
        <w:t>słuchać</w:t>
      </w:r>
      <w:r>
        <w:t xml:space="preserve"> ludowej albo </w:t>
      </w:r>
      <w:r w:rsidR="006677EE">
        <w:t>klezmerskiej muzyki na rynkach nadwiślańskiego Kazimierza – to ten konkurs jest także dla was. Oczywiście Lubelskie to nie tylko zabytki i festiwale, ale mnóstwo innych miejsc, ludzi, wydarzeń budujących kulturowy obraz i klimat tego regionu, w tym także bogate tradycje kulinarne.</w:t>
      </w:r>
      <w:r>
        <w:t xml:space="preserve"> Czekamy na wasze zdjęcia dokumentujące takie </w:t>
      </w:r>
      <w:r w:rsidR="009900B8">
        <w:t>wydarzenia, ludzi, miejsca i </w:t>
      </w:r>
      <w:r>
        <w:t>tradycje!</w:t>
      </w:r>
      <w:r w:rsidR="006677EE">
        <w:t xml:space="preserve"> </w:t>
      </w:r>
    </w:p>
    <w:p w:rsidR="00B17CB7" w:rsidRDefault="00B17CB7" w:rsidP="00B17CB7">
      <w:pPr>
        <w:spacing w:line="360" w:lineRule="auto"/>
        <w:jc w:val="both"/>
        <w:rPr>
          <w:b/>
        </w:rPr>
      </w:pPr>
    </w:p>
    <w:p w:rsidR="00564275" w:rsidRDefault="00564275" w:rsidP="00B17CB7">
      <w:pPr>
        <w:spacing w:line="360" w:lineRule="auto"/>
        <w:jc w:val="center"/>
      </w:pPr>
      <w:r>
        <w:rPr>
          <w:b/>
        </w:rPr>
        <w:t>§ 2</w:t>
      </w:r>
      <w:r w:rsidR="005C1288">
        <w:rPr>
          <w:b/>
        </w:rPr>
        <w:t>.</w:t>
      </w:r>
      <w:r>
        <w:rPr>
          <w:b/>
        </w:rPr>
        <w:t xml:space="preserve"> Uczestnicy konkursu</w:t>
      </w:r>
    </w:p>
    <w:p w:rsidR="00564275" w:rsidRDefault="00564275" w:rsidP="00B17CB7">
      <w:pPr>
        <w:tabs>
          <w:tab w:val="num" w:pos="900"/>
        </w:tabs>
        <w:spacing w:line="360" w:lineRule="auto"/>
        <w:jc w:val="both"/>
      </w:pPr>
      <w:r>
        <w:t xml:space="preserve">1. Konkurs ma charakter otwarty, może brać w nim udział każda zainteresowana osoba, </w:t>
      </w:r>
      <w:r>
        <w:tab/>
        <w:t>która profesjonalnie lub amatorsko zajmuje się fotografią.</w:t>
      </w:r>
    </w:p>
    <w:p w:rsidR="00564275" w:rsidRDefault="00564275" w:rsidP="00B17CB7">
      <w:pPr>
        <w:tabs>
          <w:tab w:val="num" w:pos="900"/>
        </w:tabs>
        <w:spacing w:line="360" w:lineRule="auto"/>
        <w:jc w:val="both"/>
        <w:rPr>
          <w:b/>
        </w:rPr>
      </w:pPr>
      <w:r>
        <w:t xml:space="preserve">2. W konkursie nie mogą brać udziału pracownicy Urzędu Marszałkowskiego </w:t>
      </w:r>
      <w:r>
        <w:tab/>
        <w:t>i członkowie jury oraz ich najbliższa rodzina.</w:t>
      </w:r>
    </w:p>
    <w:p w:rsidR="00B17CB7" w:rsidRDefault="00B17CB7" w:rsidP="00B17CB7">
      <w:pPr>
        <w:spacing w:line="360" w:lineRule="auto"/>
        <w:jc w:val="both"/>
        <w:rPr>
          <w:b/>
        </w:rPr>
      </w:pPr>
    </w:p>
    <w:p w:rsidR="00564275" w:rsidRDefault="00564275" w:rsidP="00B17CB7">
      <w:pPr>
        <w:spacing w:line="360" w:lineRule="auto"/>
        <w:jc w:val="center"/>
      </w:pPr>
      <w:r>
        <w:rPr>
          <w:b/>
        </w:rPr>
        <w:t>§ 3</w:t>
      </w:r>
      <w:r w:rsidR="005C1288">
        <w:rPr>
          <w:b/>
        </w:rPr>
        <w:t>.</w:t>
      </w:r>
      <w:r>
        <w:rPr>
          <w:b/>
        </w:rPr>
        <w:t xml:space="preserve"> Zasady udziału w konkursie</w:t>
      </w:r>
    </w:p>
    <w:p w:rsidR="00564275" w:rsidRDefault="00564275" w:rsidP="00B17CB7">
      <w:pPr>
        <w:tabs>
          <w:tab w:val="num" w:pos="900"/>
        </w:tabs>
        <w:spacing w:line="360" w:lineRule="auto"/>
        <w:jc w:val="both"/>
      </w:pPr>
      <w:r>
        <w:t xml:space="preserve">1. Udział w konkursie jest bezpłatny i całkowicie dobrowolny. </w:t>
      </w:r>
    </w:p>
    <w:p w:rsidR="00564275" w:rsidRDefault="00564275" w:rsidP="00B17CB7">
      <w:pPr>
        <w:tabs>
          <w:tab w:val="num" w:pos="900"/>
        </w:tabs>
        <w:spacing w:line="360" w:lineRule="auto"/>
        <w:jc w:val="both"/>
      </w:pPr>
      <w:r>
        <w:t>2.</w:t>
      </w:r>
      <w:r w:rsidR="005C1288">
        <w:t xml:space="preserve"> </w:t>
      </w:r>
      <w:r>
        <w:t xml:space="preserve">Każda osoba biorąca udział w konkursie może nadesłać pojedyncze fotografie lub </w:t>
      </w:r>
      <w:r w:rsidR="00B17CB7">
        <w:t xml:space="preserve">ich </w:t>
      </w:r>
      <w:r>
        <w:t>cykle</w:t>
      </w:r>
      <w:r w:rsidR="00B17CB7">
        <w:t xml:space="preserve">/ zestawy </w:t>
      </w:r>
      <w:r>
        <w:t>nieprzekraczające 5 fotografii.</w:t>
      </w:r>
    </w:p>
    <w:p w:rsidR="00564275" w:rsidRDefault="00564275" w:rsidP="00B17CB7">
      <w:pPr>
        <w:tabs>
          <w:tab w:val="num" w:pos="900"/>
        </w:tabs>
        <w:spacing w:line="360" w:lineRule="auto"/>
        <w:jc w:val="both"/>
      </w:pPr>
      <w:r>
        <w:t>3. Fotografie powinny być wykonane samodzielnie, muszą być pracami autorskimi, które wcześniej nie były nagradzane na żadnych konkursach czy przeglądach.</w:t>
      </w:r>
    </w:p>
    <w:p w:rsidR="00564275" w:rsidRDefault="00564275" w:rsidP="00B17CB7">
      <w:pPr>
        <w:tabs>
          <w:tab w:val="num" w:pos="900"/>
        </w:tabs>
        <w:spacing w:line="360" w:lineRule="auto"/>
        <w:jc w:val="both"/>
      </w:pPr>
      <w:r>
        <w:t>4. Fotografie należy dostarczyć w postaci elektronicznej w formacie JPG lub TIF w </w:t>
      </w:r>
      <w:r w:rsidR="00B17CB7">
        <w:t xml:space="preserve">wielkości </w:t>
      </w:r>
      <w:r>
        <w:t xml:space="preserve"> minimum </w:t>
      </w:r>
      <w:r w:rsidR="006726B9">
        <w:t>8</w:t>
      </w:r>
      <w:r>
        <w:t xml:space="preserve"> </w:t>
      </w:r>
      <w:proofErr w:type="spellStart"/>
      <w:r>
        <w:t>Mpix</w:t>
      </w:r>
      <w:proofErr w:type="spellEnd"/>
      <w:r>
        <w:t xml:space="preserve">,  tj. </w:t>
      </w:r>
      <w:r w:rsidR="00B17CB7">
        <w:t>4</w:t>
      </w:r>
      <w:r>
        <w:t xml:space="preserve">000 </w:t>
      </w:r>
      <w:proofErr w:type="spellStart"/>
      <w:r>
        <w:t>pixeli</w:t>
      </w:r>
      <w:proofErr w:type="spellEnd"/>
      <w:r>
        <w:t xml:space="preserve"> x </w:t>
      </w:r>
      <w:r w:rsidR="006726B9">
        <w:t>2</w:t>
      </w:r>
      <w:r>
        <w:t xml:space="preserve">000 </w:t>
      </w:r>
      <w:proofErr w:type="spellStart"/>
      <w:r>
        <w:t>pixeli</w:t>
      </w:r>
      <w:proofErr w:type="spellEnd"/>
      <w:r>
        <w:t xml:space="preserve">, około </w:t>
      </w:r>
      <w:r w:rsidR="006726B9">
        <w:t>22</w:t>
      </w:r>
      <w:r>
        <w:t>x</w:t>
      </w:r>
      <w:r w:rsidR="006726B9">
        <w:t>18</w:t>
      </w:r>
      <w:r>
        <w:t xml:space="preserve"> cm,</w:t>
      </w:r>
      <w:r w:rsidR="00B17CB7">
        <w:t xml:space="preserve"> </w:t>
      </w:r>
      <w:r>
        <w:t xml:space="preserve">w rozdzielczości 300 </w:t>
      </w:r>
      <w:proofErr w:type="spellStart"/>
      <w:r>
        <w:t>dpi</w:t>
      </w:r>
      <w:proofErr w:type="spellEnd"/>
      <w:r>
        <w:t>, zapisane na nośniku elektronicznym</w:t>
      </w:r>
      <w:r w:rsidR="00B17CB7">
        <w:t>.</w:t>
      </w:r>
    </w:p>
    <w:p w:rsidR="00B17CB7" w:rsidRDefault="00564275" w:rsidP="00B17CB7">
      <w:pPr>
        <w:tabs>
          <w:tab w:val="num" w:pos="900"/>
        </w:tabs>
        <w:spacing w:line="360" w:lineRule="auto"/>
        <w:jc w:val="both"/>
      </w:pPr>
      <w:r>
        <w:t xml:space="preserve">5. Warunkiem uczestnictwa w konkursie jest wypełnienie „karty zgłoszenia do </w:t>
      </w:r>
      <w:r>
        <w:tab/>
        <w:t>konkursu” oraz oświadczenia. Formularz karty i oświadczenie są dostępne na stronie</w:t>
      </w:r>
      <w:r w:rsidR="00B17CB7">
        <w:t> </w:t>
      </w:r>
      <w:r>
        <w:t>internetowej Organizatora:</w:t>
      </w:r>
      <w:r w:rsidR="005C1288">
        <w:t xml:space="preserve"> </w:t>
      </w:r>
      <w:hyperlink r:id="rId6" w:history="1">
        <w:r w:rsidR="005C1288" w:rsidRPr="005C1288">
          <w:rPr>
            <w:rStyle w:val="Hipercze"/>
            <w:color w:val="auto"/>
            <w:u w:val="none"/>
          </w:rPr>
          <w:t>www.lubelskie.pl</w:t>
        </w:r>
      </w:hyperlink>
      <w:r w:rsidR="005C1288">
        <w:t xml:space="preserve"> </w:t>
      </w:r>
      <w:r>
        <w:t>oraz w siedzibie Departamentu Promocji i Turystyki Urzędu Marszałkowskiego Województwa Lubelskiego. Karta zgłoszenia i oświadczenie powinny być w jednej kopercie z</w:t>
      </w:r>
      <w:r w:rsidR="009900B8">
        <w:t xml:space="preserve"> nośnikiem z zapisanymi </w:t>
      </w:r>
      <w:r>
        <w:t>zdjęciami. Nie będą brane pod uwagę prace bez dołączonej karty i</w:t>
      </w:r>
      <w:r w:rsidR="005C1288">
        <w:t> </w:t>
      </w:r>
      <w:r>
        <w:t>oświadczenia.</w:t>
      </w:r>
    </w:p>
    <w:p w:rsidR="00B17CB7" w:rsidRDefault="00B17CB7" w:rsidP="00B17CB7">
      <w:pPr>
        <w:tabs>
          <w:tab w:val="num" w:pos="900"/>
        </w:tabs>
        <w:spacing w:line="360" w:lineRule="auto"/>
        <w:jc w:val="both"/>
      </w:pPr>
      <w:r>
        <w:t xml:space="preserve">6. </w:t>
      </w:r>
      <w:r w:rsidR="00564275">
        <w:t xml:space="preserve">Uczestnik konkursu ma obowiązek złożyć oświadczenie wraz ze zgodą na podanie  danych osobowych w celu wyłonienia zwycięzcy i przyznania nagrody. Poprzez podanie danych </w:t>
      </w:r>
      <w:r w:rsidR="00564275">
        <w:lastRenderedPageBreak/>
        <w:t>osobowych uczestnik wyraża zgodę na opublikowanie jego imienia i nazwiska oraz pracy (z</w:t>
      </w:r>
      <w:r w:rsidR="005C1288">
        <w:t> </w:t>
      </w:r>
      <w:r w:rsidR="00564275">
        <w:t xml:space="preserve">załączonym zdjęciem pracy) na stronie Urzędu Marszałkowskiego i w innych mediach, gdzie prace będą prezentowane. Osoby niepełnoletnie dołączają pisemną zgodę rodziców lub opiekunów na udział w konkursie. Organizator podkreśla, że nadesłane dane osobowe będą wykorzystane jedynie do realizacji konkursu. </w:t>
      </w:r>
    </w:p>
    <w:p w:rsidR="00564275" w:rsidRDefault="00B17CB7" w:rsidP="00B17CB7">
      <w:pPr>
        <w:tabs>
          <w:tab w:val="num" w:pos="900"/>
        </w:tabs>
        <w:spacing w:line="360" w:lineRule="auto"/>
        <w:jc w:val="both"/>
      </w:pPr>
      <w:r>
        <w:t>7.</w:t>
      </w:r>
      <w:r w:rsidR="005C1288">
        <w:t> </w:t>
      </w:r>
      <w:r>
        <w:t>U</w:t>
      </w:r>
      <w:r w:rsidR="00564275">
        <w:t>czestnik wysyłając fotografie oświadcza, że osoby znajdujące się na przesłanych zdjęciach wyrażają zgodę na ich publikację.</w:t>
      </w:r>
    </w:p>
    <w:p w:rsidR="005F257B" w:rsidRDefault="005F257B" w:rsidP="005C1288">
      <w:pPr>
        <w:tabs>
          <w:tab w:val="left" w:pos="3119"/>
        </w:tabs>
        <w:spacing w:line="360" w:lineRule="auto"/>
        <w:jc w:val="both"/>
        <w:rPr>
          <w:b/>
        </w:rPr>
      </w:pPr>
    </w:p>
    <w:p w:rsidR="00564275" w:rsidRDefault="00564275" w:rsidP="00B17CB7">
      <w:pPr>
        <w:spacing w:line="360" w:lineRule="auto"/>
        <w:jc w:val="center"/>
      </w:pPr>
      <w:r>
        <w:rPr>
          <w:b/>
        </w:rPr>
        <w:t>§ 4</w:t>
      </w:r>
      <w:r w:rsidR="005C1288">
        <w:rPr>
          <w:b/>
        </w:rPr>
        <w:t>.</w:t>
      </w:r>
      <w:r>
        <w:rPr>
          <w:b/>
        </w:rPr>
        <w:t xml:space="preserve"> Miejsce i termin nadsyłania prac</w:t>
      </w:r>
    </w:p>
    <w:p w:rsidR="00564275" w:rsidRDefault="005C1288" w:rsidP="005C1288">
      <w:pPr>
        <w:tabs>
          <w:tab w:val="num" w:pos="3060"/>
        </w:tabs>
        <w:spacing w:line="360" w:lineRule="auto"/>
        <w:jc w:val="both"/>
      </w:pPr>
      <w:r>
        <w:t>1. F</w:t>
      </w:r>
      <w:r w:rsidR="00564275">
        <w:t xml:space="preserve">otografie należy przesłać pocztą na adres: Urząd Marszałkowski Województwa Lubelskiego, Departament Promocji i Turystyki, ul. </w:t>
      </w:r>
      <w:r w:rsidR="00B17CB7">
        <w:t>Artura Grottgera 4</w:t>
      </w:r>
      <w:r w:rsidR="00564275">
        <w:t>, 20-02</w:t>
      </w:r>
      <w:r w:rsidR="00B17CB7">
        <w:t>9</w:t>
      </w:r>
      <w:r w:rsidR="00564275">
        <w:t xml:space="preserve"> Lublin (z</w:t>
      </w:r>
      <w:r>
        <w:t> </w:t>
      </w:r>
      <w:r w:rsidR="00564275">
        <w:t>dopiskiem: „KONKURS FOTOGRAFICZNY”) lub dostarczyć osobiście na adres: Urząd Marszałkowski Województwa Lubelskiego, Departament Promocji i Turystyki, ul. </w:t>
      </w:r>
      <w:r w:rsidR="00B17CB7">
        <w:t>Artura Grottgera 4</w:t>
      </w:r>
      <w:r w:rsidR="00564275">
        <w:t>, 20-02</w:t>
      </w:r>
      <w:r w:rsidR="00B17CB7">
        <w:t>9</w:t>
      </w:r>
      <w:r w:rsidR="00564275">
        <w:t xml:space="preserve"> Lublin, </w:t>
      </w:r>
      <w:r w:rsidR="00B17CB7">
        <w:t>Kancelaria Ogólna (na parterze)</w:t>
      </w:r>
      <w:r w:rsidR="00564275">
        <w:t>. Prace powinny być dostarczone w zamkniętych kopertach z napisem „KONKURS FOTOGRAFICZNY”. Każde zdjęcie biorące udział w konkursie musi być opisane w następujący sposób: imię i nazwisko autora zdjęcia, miejsce i obiekt lub sytuacja przedstawiona na fotografii.</w:t>
      </w:r>
    </w:p>
    <w:p w:rsidR="00564275" w:rsidRDefault="005C1288" w:rsidP="005C1288">
      <w:pPr>
        <w:tabs>
          <w:tab w:val="num" w:pos="3060"/>
        </w:tabs>
        <w:spacing w:line="360" w:lineRule="auto"/>
        <w:jc w:val="both"/>
      </w:pPr>
      <w:r>
        <w:t xml:space="preserve">2. </w:t>
      </w:r>
      <w:r w:rsidR="00564275" w:rsidRPr="009900B8">
        <w:rPr>
          <w:b/>
        </w:rPr>
        <w:t xml:space="preserve">Termin składania prac upływa z dniem </w:t>
      </w:r>
      <w:r w:rsidR="006726B9">
        <w:rPr>
          <w:b/>
        </w:rPr>
        <w:t>30</w:t>
      </w:r>
      <w:r w:rsidR="00B17CB7" w:rsidRPr="009900B8">
        <w:rPr>
          <w:b/>
        </w:rPr>
        <w:t xml:space="preserve"> </w:t>
      </w:r>
      <w:r w:rsidR="009900B8" w:rsidRPr="009900B8">
        <w:rPr>
          <w:b/>
        </w:rPr>
        <w:t>listopada</w:t>
      </w:r>
      <w:r w:rsidR="00B17CB7" w:rsidRPr="009900B8">
        <w:rPr>
          <w:b/>
        </w:rPr>
        <w:t xml:space="preserve"> </w:t>
      </w:r>
      <w:r w:rsidR="00564275" w:rsidRPr="009900B8">
        <w:rPr>
          <w:b/>
        </w:rPr>
        <w:t>2016 r.</w:t>
      </w:r>
      <w:r w:rsidR="00564275">
        <w:t xml:space="preserve"> Liczy się data stempla pocztowego lub potwierdzenia w Kancelarii Ogólnej Urzędu Marszałkowskiego Województwa Lubelskiego.</w:t>
      </w:r>
    </w:p>
    <w:p w:rsidR="00564275" w:rsidRDefault="005C1288" w:rsidP="005C1288">
      <w:pPr>
        <w:tabs>
          <w:tab w:val="num" w:pos="3060"/>
        </w:tabs>
        <w:spacing w:line="360" w:lineRule="auto"/>
        <w:jc w:val="both"/>
      </w:pPr>
      <w:r>
        <w:t xml:space="preserve">3. </w:t>
      </w:r>
      <w:r w:rsidR="00564275">
        <w:t xml:space="preserve">Wyniki zostaną opublikowane na stronie internetowej Organizatora. Jednocześnie laureaci i osoby wyróżnione zostaną powiadomieni </w:t>
      </w:r>
      <w:r w:rsidR="00143B7E">
        <w:t xml:space="preserve">indywidualnie </w:t>
      </w:r>
      <w:r w:rsidR="00564275">
        <w:t>pocztą</w:t>
      </w:r>
      <w:r w:rsidR="00143B7E">
        <w:t>, pocztą elektroniczną lub telefonicznie</w:t>
      </w:r>
      <w:r w:rsidR="00564275">
        <w:t>.</w:t>
      </w:r>
    </w:p>
    <w:p w:rsidR="00564275" w:rsidRDefault="00564275" w:rsidP="00B17CB7">
      <w:pPr>
        <w:spacing w:line="360" w:lineRule="auto"/>
        <w:jc w:val="both"/>
        <w:rPr>
          <w:b/>
        </w:rPr>
      </w:pPr>
      <w:r>
        <w:t>4. Organizator nie bierze odpowiedzialności za ewentualne uszkodzenia lub zniszczenia źle zabezpieczonych prac.</w:t>
      </w:r>
    </w:p>
    <w:p w:rsidR="00564275" w:rsidRDefault="00564275" w:rsidP="00B17CB7">
      <w:pPr>
        <w:tabs>
          <w:tab w:val="num" w:pos="900"/>
        </w:tabs>
        <w:spacing w:line="360" w:lineRule="auto"/>
        <w:jc w:val="center"/>
      </w:pPr>
      <w:r>
        <w:rPr>
          <w:b/>
        </w:rPr>
        <w:t>§ 5</w:t>
      </w:r>
      <w:r w:rsidR="005C1288">
        <w:rPr>
          <w:b/>
        </w:rPr>
        <w:t>.</w:t>
      </w:r>
      <w:r>
        <w:rPr>
          <w:b/>
        </w:rPr>
        <w:t xml:space="preserve"> Jury</w:t>
      </w:r>
    </w:p>
    <w:p w:rsidR="00564275" w:rsidRDefault="00564275" w:rsidP="00B17CB7">
      <w:pPr>
        <w:pStyle w:val="Tekstpodstawowywcity"/>
        <w:ind w:left="0"/>
      </w:pPr>
      <w:r>
        <w:t>1. Prace będą oceniane przez Jury powołane przez Organizatora konkursu, złożone   z fotografików reprezentujących stowarzyszenia i związki twórcze regionu oraz z pracowników Departamentu Promocji i Turystyki UMWL w Lublinie.</w:t>
      </w:r>
    </w:p>
    <w:p w:rsidR="00564275" w:rsidRDefault="00564275" w:rsidP="00B17CB7">
      <w:pPr>
        <w:pStyle w:val="Tekstpodstawowywcity"/>
        <w:ind w:left="0"/>
      </w:pPr>
      <w:r>
        <w:t>2.  Pełny skład Jury zostanie podany na stronie:</w:t>
      </w:r>
      <w:r w:rsidR="00143B7E">
        <w:t xml:space="preserve"> </w:t>
      </w:r>
      <w:hyperlink w:history="1"/>
      <w:r w:rsidRPr="00337D3E">
        <w:t>www.lubelskie.pl</w:t>
      </w:r>
      <w:r>
        <w:t>.</w:t>
      </w:r>
    </w:p>
    <w:p w:rsidR="00564275" w:rsidRDefault="00564275" w:rsidP="00B17CB7">
      <w:pPr>
        <w:spacing w:line="360" w:lineRule="auto"/>
        <w:jc w:val="both"/>
      </w:pPr>
      <w:r>
        <w:t>3. Decyzja Jury o wyborze najlepszych prac oraz o przyznaniu nagrody lub wyróżnienia jest ostateczna i nie przysługuje od niej prawo odwoła</w:t>
      </w:r>
      <w:bookmarkStart w:id="0" w:name="_GoBack"/>
      <w:bookmarkEnd w:id="0"/>
      <w:r>
        <w:t>nia.</w:t>
      </w:r>
    </w:p>
    <w:p w:rsidR="009900B8" w:rsidRDefault="009900B8" w:rsidP="00B17CB7">
      <w:pPr>
        <w:spacing w:line="360" w:lineRule="auto"/>
        <w:jc w:val="both"/>
      </w:pPr>
    </w:p>
    <w:p w:rsidR="00143B7E" w:rsidRDefault="00143B7E" w:rsidP="00B17CB7">
      <w:pPr>
        <w:spacing w:line="360" w:lineRule="auto"/>
        <w:jc w:val="both"/>
      </w:pPr>
    </w:p>
    <w:p w:rsidR="00564275" w:rsidRDefault="00564275" w:rsidP="00143B7E">
      <w:pPr>
        <w:spacing w:line="360" w:lineRule="auto"/>
        <w:jc w:val="center"/>
      </w:pPr>
      <w:r>
        <w:rPr>
          <w:b/>
        </w:rPr>
        <w:lastRenderedPageBreak/>
        <w:t>§ 6</w:t>
      </w:r>
      <w:r w:rsidR="005C1288">
        <w:rPr>
          <w:b/>
        </w:rPr>
        <w:t>.</w:t>
      </w:r>
      <w:r>
        <w:rPr>
          <w:b/>
        </w:rPr>
        <w:t xml:space="preserve"> Nagrody i wyróżnienia</w:t>
      </w:r>
    </w:p>
    <w:p w:rsidR="00564275" w:rsidRDefault="00564275" w:rsidP="009900B8">
      <w:pPr>
        <w:pStyle w:val="Tekstpodstawowywcity"/>
        <w:numPr>
          <w:ilvl w:val="0"/>
          <w:numId w:val="7"/>
        </w:numPr>
        <w:ind w:left="0" w:firstLine="0"/>
      </w:pPr>
      <w:r>
        <w:t>W konkursie dla autorów najciekawszych prac zostaną przyznane następujące nagrody i</w:t>
      </w:r>
      <w:r w:rsidR="005C1288">
        <w:t> </w:t>
      </w:r>
      <w:r>
        <w:t xml:space="preserve">wyróżnienia: </w:t>
      </w:r>
    </w:p>
    <w:p w:rsidR="009900B8" w:rsidRPr="009900B8" w:rsidRDefault="009900B8" w:rsidP="009900B8">
      <w:pPr>
        <w:pStyle w:val="Tekstpodstawowywcity"/>
        <w:ind w:left="0"/>
        <w:rPr>
          <w:b/>
        </w:rPr>
      </w:pPr>
      <w:r w:rsidRPr="009900B8">
        <w:rPr>
          <w:b/>
        </w:rPr>
        <w:t>I nagroda: sprzęt fotograficzny o wartości 3000 zł,</w:t>
      </w:r>
    </w:p>
    <w:p w:rsidR="00564275" w:rsidRPr="009900B8" w:rsidRDefault="00564275" w:rsidP="009900B8">
      <w:pPr>
        <w:spacing w:line="360" w:lineRule="auto"/>
        <w:jc w:val="both"/>
        <w:rPr>
          <w:b/>
        </w:rPr>
      </w:pPr>
      <w:r w:rsidRPr="009900B8">
        <w:rPr>
          <w:b/>
        </w:rPr>
        <w:t xml:space="preserve">II nagroda: sprzęt fotograficzny o wartości 2000 zł, </w:t>
      </w:r>
    </w:p>
    <w:p w:rsidR="00564275" w:rsidRPr="009900B8" w:rsidRDefault="00564275" w:rsidP="009900B8">
      <w:pPr>
        <w:spacing w:line="360" w:lineRule="auto"/>
        <w:jc w:val="both"/>
        <w:rPr>
          <w:b/>
        </w:rPr>
      </w:pPr>
      <w:r w:rsidRPr="009900B8">
        <w:rPr>
          <w:b/>
        </w:rPr>
        <w:t xml:space="preserve">III nagroda: sprzęt fotograficzny o wartości 1000 zł     </w:t>
      </w:r>
    </w:p>
    <w:p w:rsidR="00564275" w:rsidRDefault="00143B7E" w:rsidP="009900B8">
      <w:pPr>
        <w:spacing w:line="360" w:lineRule="auto"/>
        <w:jc w:val="both"/>
      </w:pPr>
      <w:r w:rsidRPr="009900B8">
        <w:rPr>
          <w:b/>
        </w:rPr>
        <w:t>oraz w</w:t>
      </w:r>
      <w:r w:rsidR="00564275" w:rsidRPr="009900B8">
        <w:rPr>
          <w:b/>
        </w:rPr>
        <w:t>yróżnie</w:t>
      </w:r>
      <w:r w:rsidRPr="009900B8">
        <w:rPr>
          <w:b/>
        </w:rPr>
        <w:t>nia</w:t>
      </w:r>
      <w:r>
        <w:t xml:space="preserve"> (w liczbie ustalonej przez Jury, jednak nie  mniej niż 5) w postaci zestawów upominkowych składających się z materiałów i wydawnictw promocyjnych Regionu Lubelskiego. </w:t>
      </w:r>
    </w:p>
    <w:p w:rsidR="009900B8" w:rsidRDefault="005C1288" w:rsidP="00B17CB7">
      <w:pPr>
        <w:spacing w:line="360" w:lineRule="auto"/>
        <w:jc w:val="both"/>
      </w:pPr>
      <w:r>
        <w:t xml:space="preserve">2. </w:t>
      </w:r>
      <w:r w:rsidR="00A70A9A">
        <w:t>Laureaci nagród I, II i III zobowiązani są przed ich odbiorem do wpłaty 10-proc. podatku od wygranej w konkursie.</w:t>
      </w:r>
    </w:p>
    <w:p w:rsidR="00564275" w:rsidRDefault="009900B8" w:rsidP="00B17CB7">
      <w:pPr>
        <w:spacing w:line="360" w:lineRule="auto"/>
        <w:jc w:val="both"/>
      </w:pPr>
      <w:r>
        <w:t>3</w:t>
      </w:r>
      <w:r w:rsidR="00564275">
        <w:t xml:space="preserve">. Wręczenie nagród i wyróżnień nastąpi podczas wernisażu otwierającego wystawę pokonkursową. Informacje o terminie i miejscu </w:t>
      </w:r>
      <w:r w:rsidR="00143B7E">
        <w:t xml:space="preserve">wernisażu </w:t>
      </w:r>
      <w:r w:rsidR="00564275">
        <w:t xml:space="preserve">zamieszczone będą na stronie internetowej </w:t>
      </w:r>
      <w:r w:rsidR="00143B7E">
        <w:t xml:space="preserve">Organizatora: </w:t>
      </w:r>
      <w:hyperlink r:id="rId7" w:history="1">
        <w:r w:rsidR="00143B7E" w:rsidRPr="00A70A9A">
          <w:rPr>
            <w:rStyle w:val="Hipercze"/>
            <w:color w:val="auto"/>
            <w:u w:val="none"/>
          </w:rPr>
          <w:t>www.lubelskie.pl</w:t>
        </w:r>
      </w:hyperlink>
      <w:r w:rsidR="00143B7E" w:rsidRPr="00A70A9A">
        <w:t xml:space="preserve">. </w:t>
      </w:r>
      <w:r w:rsidR="00143B7E">
        <w:t xml:space="preserve">Jednocześnie laureaci i osoby wyróżnione zostaną zaproszeni na tę uroczystość pocztą, pocztą elektroniczną lub telefonicznie. </w:t>
      </w:r>
    </w:p>
    <w:p w:rsidR="00564275" w:rsidRDefault="00564275" w:rsidP="00B17CB7">
      <w:pPr>
        <w:spacing w:line="360" w:lineRule="auto"/>
        <w:jc w:val="both"/>
      </w:pPr>
      <w:r>
        <w:t xml:space="preserve">3. Organizator zastrzega sobie możliwość nie przyznania nagrody głównej lub nie przyznania żadnych wyróżnień w związku z niezadowalającym poziomem prac. </w:t>
      </w:r>
    </w:p>
    <w:p w:rsidR="005F257B" w:rsidRDefault="00564275" w:rsidP="00B17CB7">
      <w:pPr>
        <w:spacing w:line="360" w:lineRule="auto"/>
        <w:jc w:val="both"/>
      </w:pPr>
      <w:r>
        <w:t>4. Jury ma prawo dokonania innego podziału nagród z zachowaniem zasady rozdysponowania całej ich puli. Patroni konkursu mogą przyznać także dodatkowe nagrody.</w:t>
      </w:r>
    </w:p>
    <w:p w:rsidR="00143B7E" w:rsidRDefault="00143B7E" w:rsidP="00B17CB7">
      <w:pPr>
        <w:spacing w:line="360" w:lineRule="auto"/>
        <w:jc w:val="both"/>
      </w:pPr>
    </w:p>
    <w:p w:rsidR="00564275" w:rsidRDefault="00564275" w:rsidP="00143B7E">
      <w:pPr>
        <w:spacing w:line="360" w:lineRule="auto"/>
        <w:jc w:val="center"/>
        <w:rPr>
          <w:b/>
        </w:rPr>
      </w:pPr>
      <w:r>
        <w:rPr>
          <w:b/>
        </w:rPr>
        <w:t>§ 7</w:t>
      </w:r>
      <w:r w:rsidR="008E0894">
        <w:rPr>
          <w:b/>
        </w:rPr>
        <w:t>.</w:t>
      </w:r>
      <w:r>
        <w:rPr>
          <w:b/>
        </w:rPr>
        <w:t xml:space="preserve"> Prawa autorskie</w:t>
      </w:r>
    </w:p>
    <w:p w:rsidR="00564275" w:rsidRDefault="00564275" w:rsidP="00B17CB7">
      <w:pPr>
        <w:spacing w:line="360" w:lineRule="auto"/>
        <w:jc w:val="both"/>
      </w:pPr>
      <w:r>
        <w:t>1.  Przesłane prace przechodzą na własność Organizatora</w:t>
      </w:r>
      <w:r w:rsidR="00143B7E">
        <w:t xml:space="preserve"> i będą wykorzystywane w działaniach informacyjnych i promocyjnych Regionu Lubelskiego</w:t>
      </w:r>
      <w:r>
        <w:t xml:space="preserve">. </w:t>
      </w:r>
    </w:p>
    <w:p w:rsidR="00564275" w:rsidRDefault="00564275" w:rsidP="00B17CB7">
      <w:pPr>
        <w:spacing w:line="360" w:lineRule="auto"/>
        <w:jc w:val="both"/>
      </w:pPr>
      <w:r>
        <w:t>2.  Organizator zastrzega sobie prawo publikowania i reprodukowania prac</w:t>
      </w:r>
      <w:r w:rsidR="00143B7E">
        <w:t> </w:t>
      </w:r>
      <w:r>
        <w:t>konkursowych bez wypłacenia honorariów autorskich.</w:t>
      </w:r>
    </w:p>
    <w:p w:rsidR="00564275" w:rsidRDefault="00564275" w:rsidP="00B17CB7">
      <w:pPr>
        <w:spacing w:line="360" w:lineRule="auto"/>
        <w:jc w:val="both"/>
      </w:pPr>
      <w:r>
        <w:t xml:space="preserve">3. Organizator zastrzega sobie prawo do bezpłatnego prezentowania i publikacji fotografii konkursowych w celach promocyjnych regionu w: prasie, telewizji, </w:t>
      </w:r>
      <w:proofErr w:type="spellStart"/>
      <w:r>
        <w:t>internecie</w:t>
      </w:r>
      <w:proofErr w:type="spellEnd"/>
      <w:r>
        <w:t>, na nośnikach reklamy zewnętrznej oraz w wydawnictwach informacyjno-promocyjnych.</w:t>
      </w:r>
    </w:p>
    <w:p w:rsidR="00564275" w:rsidRDefault="00564275" w:rsidP="00B17CB7">
      <w:pPr>
        <w:spacing w:line="360" w:lineRule="auto"/>
        <w:jc w:val="both"/>
      </w:pPr>
      <w:r>
        <w:t>4. Prawa autorskie do fotografii, które będą wykorzystywane do promocji Województwa, pozostają własnością ich autorów. Z tego tytułu Organizator nie ponosi żadnej odpowiedzialności prawnej, a w razie skierowania przeciwko Organizatorowi roszczenia przez</w:t>
      </w:r>
      <w:r w:rsidR="00A70A9A">
        <w:t> </w:t>
      </w:r>
      <w:r>
        <w:t>osobę</w:t>
      </w:r>
      <w:r w:rsidR="00A70A9A">
        <w:t> </w:t>
      </w:r>
      <w:r>
        <w:t>trzecią</w:t>
      </w:r>
      <w:r w:rsidR="00A70A9A">
        <w:t> </w:t>
      </w:r>
      <w:r>
        <w:t>ze</w:t>
      </w:r>
      <w:r w:rsidR="00A70A9A">
        <w:t> </w:t>
      </w:r>
      <w:r>
        <w:t>względu</w:t>
      </w:r>
      <w:r w:rsidR="00A70A9A">
        <w:t> </w:t>
      </w:r>
      <w:r>
        <w:t>na</w:t>
      </w:r>
      <w:r w:rsidR="00A70A9A">
        <w:t> </w:t>
      </w:r>
      <w:r>
        <w:t>naruszenie</w:t>
      </w:r>
      <w:r w:rsidR="00A70A9A">
        <w:t> </w:t>
      </w:r>
      <w:r>
        <w:t>jej</w:t>
      </w:r>
      <w:r w:rsidR="00A70A9A">
        <w:t> </w:t>
      </w:r>
      <w:r>
        <w:t>pra</w:t>
      </w:r>
      <w:r w:rsidR="006B5306">
        <w:t>w a</w:t>
      </w:r>
      <w:r>
        <w:t>utorskich, uczestnik konkursu ponosi odpowiedzialność cywilno-prawną z</w:t>
      </w:r>
      <w:r w:rsidR="00A70A9A">
        <w:t> </w:t>
      </w:r>
      <w:r>
        <w:t>tytułu wad prawnych wykonanych fotografii.</w:t>
      </w:r>
    </w:p>
    <w:p w:rsidR="00143B7E" w:rsidRDefault="00143B7E" w:rsidP="00B17CB7">
      <w:pPr>
        <w:spacing w:line="360" w:lineRule="auto"/>
        <w:jc w:val="both"/>
      </w:pPr>
    </w:p>
    <w:p w:rsidR="009900B8" w:rsidRDefault="009900B8" w:rsidP="00B17CB7">
      <w:pPr>
        <w:spacing w:line="360" w:lineRule="auto"/>
        <w:jc w:val="both"/>
      </w:pPr>
    </w:p>
    <w:p w:rsidR="00564275" w:rsidRDefault="00564275" w:rsidP="00143B7E">
      <w:pPr>
        <w:spacing w:line="360" w:lineRule="auto"/>
        <w:jc w:val="center"/>
        <w:rPr>
          <w:b/>
        </w:rPr>
      </w:pPr>
      <w:r>
        <w:rPr>
          <w:b/>
        </w:rPr>
        <w:t>§ 8</w:t>
      </w:r>
      <w:r w:rsidR="008E0894">
        <w:rPr>
          <w:b/>
        </w:rPr>
        <w:t>.</w:t>
      </w:r>
      <w:r>
        <w:rPr>
          <w:b/>
        </w:rPr>
        <w:t xml:space="preserve"> Postanowienia końcowe</w:t>
      </w:r>
    </w:p>
    <w:p w:rsidR="00564275" w:rsidRDefault="00564275" w:rsidP="00B17CB7">
      <w:pPr>
        <w:spacing w:line="360" w:lineRule="auto"/>
        <w:jc w:val="both"/>
      </w:pPr>
      <w:r>
        <w:t>1. Organizator zastrzega sobie prawo przerwania, zmiany lub przedłużenia konkursu w razie wystąpienia przyczyn od niego niezależnych.</w:t>
      </w:r>
    </w:p>
    <w:p w:rsidR="00564275" w:rsidRDefault="00564275" w:rsidP="00B17CB7">
      <w:pPr>
        <w:spacing w:line="360" w:lineRule="auto"/>
        <w:jc w:val="both"/>
      </w:pPr>
      <w:r>
        <w:t>2. Organizatorowi przysługuje prawo unieważnienia konkursu bez podania przyczyny oraz do nie wyłaniania zwycięzcy.</w:t>
      </w:r>
    </w:p>
    <w:p w:rsidR="00564275" w:rsidRDefault="00564275" w:rsidP="00B17CB7">
      <w:pPr>
        <w:spacing w:line="360" w:lineRule="auto"/>
        <w:jc w:val="both"/>
      </w:pPr>
      <w:r>
        <w:t xml:space="preserve">3. Osoby, które nie spełnią któregokolwiek z wymogów określonych w niniejszym    regulaminie lub podadzą nieprawdziwe informacje, zostaną automatycznie wyłączone z konkursu. </w:t>
      </w:r>
    </w:p>
    <w:p w:rsidR="00564275" w:rsidRDefault="00564275" w:rsidP="00B17CB7">
      <w:pPr>
        <w:spacing w:line="360" w:lineRule="auto"/>
        <w:jc w:val="both"/>
      </w:pPr>
      <w:r>
        <w:t xml:space="preserve">4.  Przystąpienie uczestnika do konkursu jest równoznaczne z akceptacją treści niniejszego regulaminu. </w:t>
      </w:r>
    </w:p>
    <w:p w:rsidR="00564275" w:rsidRDefault="00564275" w:rsidP="00B17CB7">
      <w:pPr>
        <w:spacing w:line="360" w:lineRule="auto"/>
        <w:jc w:val="both"/>
      </w:pPr>
      <w:r>
        <w:t xml:space="preserve">5.  </w:t>
      </w:r>
      <w:r w:rsidR="00603146">
        <w:t>I</w:t>
      </w:r>
      <w:r>
        <w:t xml:space="preserve">nformacji </w:t>
      </w:r>
      <w:r w:rsidR="00603146">
        <w:t xml:space="preserve">o konkursie </w:t>
      </w:r>
      <w:r>
        <w:t>udzielają pracownicy Departamentu Promocji i Turystyki     Urzędu Marszałkowskiego Województwa Lubelskiego</w:t>
      </w:r>
      <w:r w:rsidR="005F257B">
        <w:t xml:space="preserve"> – Oddział Public Relations </w:t>
      </w:r>
      <w:r>
        <w:t>- tel. 081 441 67 86</w:t>
      </w:r>
      <w:r w:rsidR="00143B7E">
        <w:t xml:space="preserve"> lub 441 6</w:t>
      </w:r>
      <w:r w:rsidR="005C1288">
        <w:t>5 24</w:t>
      </w:r>
      <w:r>
        <w:t xml:space="preserve">, email: </w:t>
      </w:r>
      <w:r w:rsidR="005F257B">
        <w:t>p</w:t>
      </w:r>
      <w:r>
        <w:t xml:space="preserve">romocja@lubelskie.pl. </w:t>
      </w:r>
    </w:p>
    <w:sectPr w:rsidR="00564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91684"/>
    <w:multiLevelType w:val="hybridMultilevel"/>
    <w:tmpl w:val="F5C4F504"/>
    <w:lvl w:ilvl="0" w:tplc="D9F05E74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2730DD"/>
    <w:multiLevelType w:val="hybridMultilevel"/>
    <w:tmpl w:val="B35A3136"/>
    <w:lvl w:ilvl="0" w:tplc="AB32257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24504094"/>
    <w:multiLevelType w:val="hybridMultilevel"/>
    <w:tmpl w:val="CF46671E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0AA2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F620C7"/>
    <w:multiLevelType w:val="hybridMultilevel"/>
    <w:tmpl w:val="71DEB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8656F"/>
    <w:multiLevelType w:val="hybridMultilevel"/>
    <w:tmpl w:val="AA2830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113024"/>
    <w:multiLevelType w:val="hybridMultilevel"/>
    <w:tmpl w:val="0DC820C2"/>
    <w:lvl w:ilvl="0" w:tplc="F8DCB9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7C657D18"/>
    <w:multiLevelType w:val="hybridMultilevel"/>
    <w:tmpl w:val="16307350"/>
    <w:lvl w:ilvl="0" w:tplc="33A6D710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B37"/>
    <w:rsid w:val="00143B7E"/>
    <w:rsid w:val="001D1454"/>
    <w:rsid w:val="00266DE6"/>
    <w:rsid w:val="003B15DA"/>
    <w:rsid w:val="00564275"/>
    <w:rsid w:val="005C1288"/>
    <w:rsid w:val="005F257B"/>
    <w:rsid w:val="00603146"/>
    <w:rsid w:val="00653935"/>
    <w:rsid w:val="006677EE"/>
    <w:rsid w:val="006726B9"/>
    <w:rsid w:val="006B5306"/>
    <w:rsid w:val="00786C65"/>
    <w:rsid w:val="008E0894"/>
    <w:rsid w:val="009900B8"/>
    <w:rsid w:val="00A70A9A"/>
    <w:rsid w:val="00B17CB7"/>
    <w:rsid w:val="00D03AC1"/>
    <w:rsid w:val="00D56AF1"/>
    <w:rsid w:val="00FB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6427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564275"/>
    <w:pPr>
      <w:spacing w:line="360" w:lineRule="auto"/>
      <w:ind w:left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642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25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57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17C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6427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564275"/>
    <w:pPr>
      <w:spacing w:line="360" w:lineRule="auto"/>
      <w:ind w:left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642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25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57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17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ubels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1368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Niedbał</dc:creator>
  <cp:lastModifiedBy>Adam Niedbał</cp:lastModifiedBy>
  <cp:revision>2</cp:revision>
  <cp:lastPrinted>2016-08-26T10:42:00Z</cp:lastPrinted>
  <dcterms:created xsi:type="dcterms:W3CDTF">2016-11-04T08:07:00Z</dcterms:created>
  <dcterms:modified xsi:type="dcterms:W3CDTF">2016-11-04T08:07:00Z</dcterms:modified>
</cp:coreProperties>
</file>