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5F79" w14:textId="77777777" w:rsidR="00F509BF" w:rsidRDefault="00F509BF" w:rsidP="002A72CD">
      <w:pPr>
        <w:rPr>
          <w:rFonts w:ascii="Times New Roman" w:hAnsi="Times New Roman" w:cs="Times New Roman"/>
          <w:sz w:val="24"/>
          <w:szCs w:val="24"/>
        </w:rPr>
      </w:pPr>
    </w:p>
    <w:p w14:paraId="245BA5A1" w14:textId="1391E8BE" w:rsidR="002A72CD" w:rsidRDefault="002A72CD" w:rsidP="002A72CD">
      <w:pPr>
        <w:rPr>
          <w:rFonts w:ascii="Times New Roman" w:hAnsi="Times New Roman" w:cs="Times New Roman"/>
          <w:sz w:val="24"/>
          <w:szCs w:val="24"/>
        </w:rPr>
      </w:pPr>
      <w:r w:rsidRPr="00974905">
        <w:rPr>
          <w:rFonts w:ascii="Times New Roman" w:hAnsi="Times New Roman" w:cs="Times New Roman"/>
          <w:sz w:val="24"/>
          <w:szCs w:val="24"/>
        </w:rPr>
        <w:t xml:space="preserve">„Poleska natura to nasza </w:t>
      </w:r>
      <w:proofErr w:type="gramStart"/>
      <w:r w:rsidRPr="00974905">
        <w:rPr>
          <w:rFonts w:ascii="Times New Roman" w:hAnsi="Times New Roman" w:cs="Times New Roman"/>
          <w:sz w:val="24"/>
          <w:szCs w:val="24"/>
        </w:rPr>
        <w:t>kultura”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1D7C2" wp14:editId="2DB8549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4560" cy="84836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DBAA" w14:textId="77777777" w:rsidR="002A72CD" w:rsidRDefault="002A72CD" w:rsidP="002A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Kultury w Urszulinie  </w:t>
      </w:r>
    </w:p>
    <w:p w14:paraId="42110237" w14:textId="77777777" w:rsidR="002A72CD" w:rsidRDefault="002A72CD" w:rsidP="002A72CD">
      <w:pPr>
        <w:rPr>
          <w:rFonts w:ascii="Times New Roman" w:hAnsi="Times New Roman" w:cs="Times New Roman"/>
          <w:sz w:val="24"/>
          <w:szCs w:val="24"/>
        </w:rPr>
      </w:pPr>
    </w:p>
    <w:p w14:paraId="047AD0FA" w14:textId="77777777" w:rsidR="002A72CD" w:rsidRPr="002A72CD" w:rsidRDefault="002A72CD" w:rsidP="002A72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2CD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p w14:paraId="7BD0E8A9" w14:textId="1A515DDA" w:rsidR="00562ED1" w:rsidRDefault="002A72CD" w:rsidP="002A72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2CD">
        <w:rPr>
          <w:rFonts w:ascii="Times New Roman" w:hAnsi="Times New Roman" w:cs="Times New Roman"/>
          <w:b/>
          <w:bCs/>
          <w:sz w:val="28"/>
          <w:szCs w:val="28"/>
        </w:rPr>
        <w:t xml:space="preserve">DO REGULAMINU KONKURSU NA INICJATYWY KULTURALNE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A72CD">
        <w:rPr>
          <w:rFonts w:ascii="Times New Roman" w:hAnsi="Times New Roman" w:cs="Times New Roman"/>
          <w:b/>
          <w:bCs/>
          <w:sz w:val="28"/>
          <w:szCs w:val="28"/>
        </w:rPr>
        <w:t xml:space="preserve">W PROJEKCIE „POLESKA NATURA TO NASZA </w:t>
      </w:r>
      <w:proofErr w:type="gramStart"/>
      <w:r w:rsidRPr="002A72CD">
        <w:rPr>
          <w:rFonts w:ascii="Times New Roman" w:hAnsi="Times New Roman" w:cs="Times New Roman"/>
          <w:b/>
          <w:bCs/>
          <w:sz w:val="28"/>
          <w:szCs w:val="28"/>
        </w:rPr>
        <w:t xml:space="preserve">KULTURA”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2A72CD">
        <w:rPr>
          <w:rFonts w:ascii="Times New Roman" w:hAnsi="Times New Roman" w:cs="Times New Roman"/>
          <w:b/>
          <w:bCs/>
          <w:sz w:val="28"/>
          <w:szCs w:val="28"/>
        </w:rPr>
        <w:t xml:space="preserve">W RAMACH PROGRAMU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2A72CD">
        <w:rPr>
          <w:rFonts w:ascii="Times New Roman" w:hAnsi="Times New Roman" w:cs="Times New Roman"/>
          <w:b/>
          <w:bCs/>
          <w:sz w:val="28"/>
          <w:szCs w:val="28"/>
        </w:rPr>
        <w:t>„DOM KULTURY+ INICJATYWY LOKALNE 2021”</w:t>
      </w:r>
    </w:p>
    <w:p w14:paraId="3E8A25B9" w14:textId="54D60685" w:rsidR="002A72CD" w:rsidRDefault="002A72CD" w:rsidP="002A72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4EDC4" w14:textId="70BBEB3F" w:rsidR="002A72CD" w:rsidRDefault="002A72CD" w:rsidP="002A72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2CD">
        <w:rPr>
          <w:rFonts w:ascii="Times New Roman" w:hAnsi="Times New Roman" w:cs="Times New Roman"/>
          <w:b/>
          <w:bCs/>
          <w:sz w:val="28"/>
          <w:szCs w:val="28"/>
        </w:rPr>
        <w:t>WYKAZ KOSZTÓW KWALIFIKOWANYCH</w:t>
      </w:r>
    </w:p>
    <w:p w14:paraId="44D60B22" w14:textId="77777777" w:rsidR="00CD2E06" w:rsidRDefault="00CD2E06" w:rsidP="00CD2E0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E47AA" w14:textId="77777777" w:rsidR="00CD2E06" w:rsidRDefault="00CD2E06" w:rsidP="007B1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zadania muszą spełniać następujące warunki (łącznie):</w:t>
      </w:r>
    </w:p>
    <w:p w14:paraId="7AF97CB0" w14:textId="77777777" w:rsidR="00CD2E06" w:rsidRDefault="00CD2E06" w:rsidP="007B14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dla realizacji zadania;</w:t>
      </w:r>
    </w:p>
    <w:p w14:paraId="0EF9179E" w14:textId="77777777" w:rsidR="00CD2E06" w:rsidRDefault="00CD2E06" w:rsidP="007B14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efektywne i racjonalne;</w:t>
      </w:r>
    </w:p>
    <w:p w14:paraId="45BFDDCC" w14:textId="6F115DAA" w:rsidR="00CD2E06" w:rsidRPr="00823E54" w:rsidRDefault="00CD2E06" w:rsidP="007B14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(opłacone) w okresie kwalifikowalności wydatków, tj. w danym roku budżetowym, w którym dofinansowanie zostało przyznane, nie wcześniej, niż </w:t>
      </w:r>
      <w:r w:rsidR="007B1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823E54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823E54" w:rsidRPr="0082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823E54" w:rsidRPr="0082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lipca 2021r. </w:t>
      </w:r>
    </w:p>
    <w:p w14:paraId="101B467D" w14:textId="77777777" w:rsidR="00CD2E06" w:rsidRDefault="00CD2E06" w:rsidP="007B14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(faktura, rachunek, umowa);</w:t>
      </w:r>
    </w:p>
    <w:p w14:paraId="0D3C1268" w14:textId="58BCD74F" w:rsidR="00CD2E06" w:rsidRDefault="00CD2E06" w:rsidP="007B14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na rzecz realizacji inicjatywy przez Gminny Ośrodek Kultury </w:t>
      </w:r>
      <w:r w:rsidR="007B1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Urszulinie.</w:t>
      </w: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F3979C" w14:textId="77777777" w:rsidR="000D529B" w:rsidRDefault="00CD2E06" w:rsidP="007B1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06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wydatki kwalifikowane uznaje się:</w:t>
      </w:r>
    </w:p>
    <w:p w14:paraId="411A2421" w14:textId="77777777" w:rsidR="000D529B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honoraria/wynagrodzenia za działania merytoryczne i obsługę przedsięwzięcia</w:t>
      </w:r>
      <w:r w:rsid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835160" w14:textId="77777777" w:rsidR="000D529B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instruktorów –prowadzących warsztaty, twórców/artystów, redaktorów i autorów tekstów do publikacji, członków jury, konferansjerów i osób prowadzących imprezy towarzyszące (np. koncerty, spotkania z artystami), tłumaczy, opiekunów dzieci i/lub osób niepełnosprawnych uczestniczących w projekcie;</w:t>
      </w:r>
    </w:p>
    <w:p w14:paraId="219F298F" w14:textId="77777777" w:rsidR="000D529B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dostosowaniem formy przekazu do potrzeb osób niepełnosprawnych;</w:t>
      </w:r>
    </w:p>
    <w:p w14:paraId="734484E5" w14:textId="5F508261" w:rsidR="000D529B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niezbędnych do realizacji, zadania (np. materiałów niezbędnych do</w:t>
      </w:r>
      <w:r w:rsid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 i dokumentacji: tonery, płyty CD, materiały biurowe, zajęć warsztatowych oraz przedsięwzięć artystycznych;</w:t>
      </w:r>
    </w:p>
    <w:p w14:paraId="40BBFFC9" w14:textId="77777777" w:rsidR="000D529B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koszty podróży/transportu: uczestników warsztatów, artystów i i</w:t>
      </w:r>
      <w:r w:rsid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</w:t>
      </w: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związanych</w:t>
      </w:r>
      <w:r w:rsid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realizacją zadania, scenografii, instrumentów, elementów</w:t>
      </w:r>
      <w:r w:rsid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technicznego/sceny;</w:t>
      </w:r>
    </w:p>
    <w:p w14:paraId="57B06F60" w14:textId="77777777" w:rsidR="007B1484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wydaniem publikacji (prawa autorskie, honoraria autorskie, redakcja i korekty, opracowanie typograficzne, opracowanie graficzne, druk, dystrybucja, nagranie i zwielokrotnienie utworu wydanego w formie audio-</w:t>
      </w:r>
      <w:proofErr w:type="spellStart"/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booka</w:t>
      </w:r>
      <w:proofErr w:type="spellEnd"/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, umieszczenie w Internecie utworu wydanego w formie e-booka);</w:t>
      </w:r>
    </w:p>
    <w:p w14:paraId="0E91C3BE" w14:textId="77777777" w:rsidR="007B1484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wynajęcia sprzętu i urządzeń niezbędnych do realizacji zadania np. dodatkowego oświetlenia, nagłośnienia;</w:t>
      </w:r>
    </w:p>
    <w:p w14:paraId="14FB2CD0" w14:textId="77777777" w:rsidR="007B1484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nagrań (audio i video) materiałów stanowiących część zadania;</w:t>
      </w:r>
    </w:p>
    <w:p w14:paraId="73360DD3" w14:textId="77777777" w:rsidR="007B1484" w:rsidRPr="007B1484" w:rsidRDefault="00CD2E06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projektu, wykonania, materiałów lub koszty wypożyczenia kostiumów, </w:t>
      </w:r>
      <w:r w:rsidRPr="007B1484">
        <w:rPr>
          <w:rFonts w:ascii="Times New Roman" w:eastAsia="Times New Roman" w:hAnsi="Times New Roman" w:cs="Times New Roman"/>
          <w:sz w:val="24"/>
          <w:szCs w:val="24"/>
          <w:lang w:eastAsia="pl-PL"/>
        </w:rPr>
        <w:t>strojów</w:t>
      </w:r>
      <w:r w:rsidR="007B1484">
        <w:rPr>
          <w:rFonts w:ascii="Times New Roman" w:hAnsi="Times New Roman" w:cs="Times New Roman"/>
          <w:sz w:val="24"/>
          <w:szCs w:val="24"/>
        </w:rPr>
        <w:t xml:space="preserve"> </w:t>
      </w:r>
      <w:r w:rsidR="007B1484" w:rsidRPr="007B1484">
        <w:rPr>
          <w:rFonts w:ascii="Times New Roman" w:hAnsi="Times New Roman" w:cs="Times New Roman"/>
          <w:sz w:val="24"/>
          <w:szCs w:val="24"/>
        </w:rPr>
        <w:t>i elementów scenografii;</w:t>
      </w:r>
    </w:p>
    <w:p w14:paraId="25CA907B" w14:textId="77777777" w:rsidR="007B1484" w:rsidRPr="007B1484" w:rsidRDefault="007B1484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noclegi i wyżywienie dla uczestników przedsięwzięć organizowanych 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84">
        <w:rPr>
          <w:rFonts w:ascii="Times New Roman" w:hAnsi="Times New Roman" w:cs="Times New Roman"/>
          <w:sz w:val="24"/>
          <w:szCs w:val="24"/>
        </w:rPr>
        <w:t>zadania, w tym artystów i jurorów;</w:t>
      </w:r>
    </w:p>
    <w:p w14:paraId="5C0E3246" w14:textId="77777777" w:rsidR="007B1484" w:rsidRPr="007B1484" w:rsidRDefault="007B1484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 xml:space="preserve">dokumentacja/rejestracja realizacji </w:t>
      </w:r>
      <w:proofErr w:type="gramStart"/>
      <w:r w:rsidRPr="007B1484">
        <w:rPr>
          <w:rFonts w:ascii="Times New Roman" w:hAnsi="Times New Roman" w:cs="Times New Roman"/>
          <w:sz w:val="24"/>
          <w:szCs w:val="24"/>
        </w:rPr>
        <w:t>zadania(</w:t>
      </w:r>
      <w:proofErr w:type="gramEnd"/>
      <w:r w:rsidRPr="007B1484">
        <w:rPr>
          <w:rFonts w:ascii="Times New Roman" w:hAnsi="Times New Roman" w:cs="Times New Roman"/>
          <w:sz w:val="24"/>
          <w:szCs w:val="24"/>
        </w:rPr>
        <w:t>filmowa, dźwiękowa, zdjęciowa);</w:t>
      </w:r>
    </w:p>
    <w:p w14:paraId="1697C7EE" w14:textId="77777777" w:rsidR="007B1484" w:rsidRPr="007B1484" w:rsidRDefault="007B1484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niezbędne ubezpieczenia;</w:t>
      </w:r>
    </w:p>
    <w:p w14:paraId="29CC8405" w14:textId="77777777" w:rsidR="007B1484" w:rsidRPr="007B1484" w:rsidRDefault="007B1484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zakup nagród rzeczowych dla uczestników konkursów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484">
        <w:rPr>
          <w:rFonts w:ascii="Times New Roman" w:hAnsi="Times New Roman" w:cs="Times New Roman"/>
          <w:sz w:val="24"/>
          <w:szCs w:val="24"/>
        </w:rPr>
        <w:t>projekt i wykonanie statuetek, dyplomów przyznawanych w konkursach;</w:t>
      </w:r>
    </w:p>
    <w:p w14:paraId="5733C6B8" w14:textId="5F9CE097" w:rsidR="00CD2E06" w:rsidRPr="007B1484" w:rsidRDefault="007B1484" w:rsidP="007B14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zakup biletów dla uczestników zadania na przedsięwzięcia kulturalne (np. wystawy,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84">
        <w:rPr>
          <w:rFonts w:ascii="Times New Roman" w:hAnsi="Times New Roman" w:cs="Times New Roman"/>
          <w:sz w:val="24"/>
          <w:szCs w:val="24"/>
        </w:rPr>
        <w:t>spektakle teatralne, koncerty) stanowiące integralną część zadania.</w:t>
      </w:r>
    </w:p>
    <w:p w14:paraId="316571FB" w14:textId="77777777" w:rsidR="007B1484" w:rsidRPr="007B1484" w:rsidRDefault="007B1484" w:rsidP="007B1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Z dotacji nie finansuje się:</w:t>
      </w:r>
    </w:p>
    <w:p w14:paraId="620048D4" w14:textId="77777777" w:rsidR="007B1484" w:rsidRPr="007B1484" w:rsidRDefault="007B1484" w:rsidP="007B1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 xml:space="preserve">przedsięwzięć, które zostały już zrealizowane lub są w trakcie realizacji; </w:t>
      </w:r>
    </w:p>
    <w:p w14:paraId="7F1435FA" w14:textId="77777777" w:rsidR="007B1484" w:rsidRPr="007B1484" w:rsidRDefault="007B1484" w:rsidP="007B1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działań ściśle sportowych;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152F" w14:textId="77777777" w:rsidR="007B1484" w:rsidRPr="007B1484" w:rsidRDefault="007B1484" w:rsidP="007B1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zakupu środków rzeczowych;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C7E6A" w14:textId="77777777" w:rsidR="007B1484" w:rsidRPr="007B1484" w:rsidRDefault="007B1484" w:rsidP="007B1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prac remontowych i modernizacyjnych budynków i obiektów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60FA77" w14:textId="014A8174" w:rsidR="007B1484" w:rsidRPr="007B1484" w:rsidRDefault="007B1484" w:rsidP="007B1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84">
        <w:rPr>
          <w:rFonts w:ascii="Times New Roman" w:hAnsi="Times New Roman" w:cs="Times New Roman"/>
          <w:sz w:val="24"/>
          <w:szCs w:val="24"/>
        </w:rPr>
        <w:t>innych wydatków, które nie wynikają z opisu inicjatywy oraz niedozwolonych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E4C32" w14:textId="77777777" w:rsidR="002A72CD" w:rsidRPr="007B1484" w:rsidRDefault="002A72CD" w:rsidP="007B1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2CD" w:rsidRPr="007B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F37"/>
    <w:multiLevelType w:val="hybridMultilevel"/>
    <w:tmpl w:val="C46639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77C0D"/>
    <w:multiLevelType w:val="hybridMultilevel"/>
    <w:tmpl w:val="06AA2978"/>
    <w:lvl w:ilvl="0" w:tplc="6262A45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756269"/>
    <w:multiLevelType w:val="hybridMultilevel"/>
    <w:tmpl w:val="F9C83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04E17"/>
    <w:multiLevelType w:val="hybridMultilevel"/>
    <w:tmpl w:val="373696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D"/>
    <w:rsid w:val="000D529B"/>
    <w:rsid w:val="0028051A"/>
    <w:rsid w:val="002A72CD"/>
    <w:rsid w:val="00562ED1"/>
    <w:rsid w:val="007B1484"/>
    <w:rsid w:val="00823E54"/>
    <w:rsid w:val="00A003C1"/>
    <w:rsid w:val="00AF1EED"/>
    <w:rsid w:val="00CD2E06"/>
    <w:rsid w:val="00F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2F70"/>
  <w15:chartTrackingRefBased/>
  <w15:docId w15:val="{641EAED8-495B-4C0B-8791-A654A8EC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gok-urszulin@outlook.com</dc:creator>
  <cp:keywords/>
  <dc:description/>
  <cp:lastModifiedBy>gok-urszulin@outlook.com</cp:lastModifiedBy>
  <cp:revision>3</cp:revision>
  <dcterms:created xsi:type="dcterms:W3CDTF">2021-05-23T19:55:00Z</dcterms:created>
  <dcterms:modified xsi:type="dcterms:W3CDTF">2021-05-30T16:41:00Z</dcterms:modified>
</cp:coreProperties>
</file>